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EC" w:rsidRDefault="001A6A00" w:rsidP="000A75EC">
      <w:pPr>
        <w:sectPr w:rsidR="000A75EC" w:rsidSect="00D600ED">
          <w:headerReference w:type="default" r:id="rId8"/>
          <w:footerReference w:type="default" r:id="rId9"/>
          <w:type w:val="continuous"/>
          <w:pgSz w:w="11900" w:h="16840"/>
          <w:pgMar w:top="340" w:right="851" w:bottom="1985" w:left="851" w:header="565" w:footer="0" w:gutter="0"/>
          <w:cols w:space="708"/>
          <w:docGrid w:linePitch="326"/>
        </w:sectPr>
      </w:pPr>
      <w:bookmarkStart w:id="0" w:name="_GoBack"/>
      <w:bookmarkEnd w:id="0"/>
      <w:r>
        <w:softHyphen/>
      </w:r>
      <w:r>
        <w:softHyphen/>
      </w:r>
      <w:r>
        <w:softHyphen/>
      </w:r>
    </w:p>
    <w:p w:rsidR="00655CA4" w:rsidRPr="00E82D95" w:rsidRDefault="00655CA4" w:rsidP="00655CA4">
      <w:pPr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>Spett.le</w:t>
      </w:r>
    </w:p>
    <w:p w:rsidR="00655CA4" w:rsidRPr="00E82D95" w:rsidRDefault="00655CA4" w:rsidP="00655CA4">
      <w:pPr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>Laboratori Nazionali di ……. / Sezione di ………..</w:t>
      </w:r>
    </w:p>
    <w:p w:rsidR="00655CA4" w:rsidRPr="00E82D95" w:rsidRDefault="00655CA4" w:rsidP="00655CA4">
      <w:pPr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>dell’Istituto Nazionale di Fisica Nucleare</w:t>
      </w:r>
    </w:p>
    <w:p w:rsidR="00655CA4" w:rsidRPr="00E82D95" w:rsidRDefault="00655CA4" w:rsidP="00655CA4">
      <w:pPr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>pec......./mail..........</w:t>
      </w:r>
    </w:p>
    <w:p w:rsidR="00655CA4" w:rsidRPr="00E82D95" w:rsidRDefault="00655CA4" w:rsidP="00655CA4">
      <w:pPr>
        <w:spacing w:line="360" w:lineRule="auto"/>
        <w:jc w:val="both"/>
        <w:rPr>
          <w:rFonts w:asciiTheme="minorHAnsi" w:hAnsiTheme="minorHAnsi"/>
          <w:b/>
        </w:rPr>
      </w:pPr>
    </w:p>
    <w:p w:rsidR="00655CA4" w:rsidRPr="00E82D95" w:rsidRDefault="00655CA4" w:rsidP="00655CA4">
      <w:pPr>
        <w:spacing w:line="360" w:lineRule="auto"/>
        <w:jc w:val="both"/>
        <w:rPr>
          <w:rFonts w:asciiTheme="minorHAnsi" w:hAnsiTheme="minorHAnsi"/>
          <w:b/>
        </w:rPr>
      </w:pPr>
    </w:p>
    <w:p w:rsidR="00655CA4" w:rsidRPr="00E82D95" w:rsidRDefault="00655CA4" w:rsidP="00655CA4">
      <w:pPr>
        <w:spacing w:line="360" w:lineRule="auto"/>
        <w:ind w:left="1560" w:hanging="1560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  <w:b/>
        </w:rPr>
        <w:t xml:space="preserve">OGGETTO: </w:t>
      </w:r>
      <w:r w:rsidRPr="00E82D95">
        <w:rPr>
          <w:rFonts w:asciiTheme="minorHAnsi" w:hAnsiTheme="minorHAnsi"/>
          <w:b/>
        </w:rPr>
        <w:tab/>
      </w:r>
      <w:r w:rsidRPr="00E82D95">
        <w:rPr>
          <w:rFonts w:asciiTheme="minorHAnsi" w:hAnsiTheme="minorHAnsi"/>
        </w:rPr>
        <w:t>Manifestazione di interesse per l’affidamento di ………………….………. per i Laboratori Nazionali di ………………….. / Sezione di ………………. dell’INFN – CIG: ……………………………………...</w:t>
      </w:r>
    </w:p>
    <w:p w:rsidR="00655CA4" w:rsidRPr="00E82D95" w:rsidRDefault="00655CA4" w:rsidP="00655CA4">
      <w:pPr>
        <w:spacing w:line="360" w:lineRule="auto"/>
        <w:ind w:left="1560" w:hanging="1560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  <w:b/>
        </w:rPr>
        <w:tab/>
      </w:r>
    </w:p>
    <w:p w:rsidR="00655CA4" w:rsidRPr="00E82D95" w:rsidRDefault="00655CA4" w:rsidP="00655CA4">
      <w:pPr>
        <w:spacing w:line="360" w:lineRule="auto"/>
        <w:jc w:val="both"/>
        <w:rPr>
          <w:rFonts w:asciiTheme="minorHAnsi" w:hAnsiTheme="minorHAnsi"/>
          <w:b/>
        </w:rPr>
      </w:pPr>
    </w:p>
    <w:p w:rsidR="00655CA4" w:rsidRPr="00E82D95" w:rsidRDefault="00655CA4" w:rsidP="00655CA4">
      <w:pPr>
        <w:spacing w:line="360" w:lineRule="auto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>Il/La sottoscritto/a (</w:t>
      </w:r>
      <w:r w:rsidRPr="00E82D95">
        <w:rPr>
          <w:rFonts w:asciiTheme="minorHAnsi" w:hAnsiTheme="minorHAnsi"/>
          <w:i/>
        </w:rPr>
        <w:t>cognome e nome</w:t>
      </w:r>
      <w:r w:rsidRPr="00E82D95">
        <w:rPr>
          <w:rFonts w:asciiTheme="minorHAnsi" w:hAnsiTheme="minorHAnsi"/>
        </w:rPr>
        <w:t>) .………………………………………………………………</w:t>
      </w:r>
    </w:p>
    <w:p w:rsidR="00655CA4" w:rsidRPr="00E82D95" w:rsidRDefault="00655CA4" w:rsidP="00655CA4">
      <w:pPr>
        <w:spacing w:line="360" w:lineRule="auto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>Codice Fiscale ……………………….………....... in qualità di Legale rappresentante dell’Impresa</w:t>
      </w:r>
    </w:p>
    <w:p w:rsidR="00655CA4" w:rsidRPr="00E82D95" w:rsidRDefault="00655CA4" w:rsidP="00655CA4">
      <w:pPr>
        <w:spacing w:line="360" w:lineRule="auto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>“ ……………………………...……………………………………………………………………. ”</w:t>
      </w:r>
    </w:p>
    <w:p w:rsidR="00655CA4" w:rsidRPr="00E82D95" w:rsidRDefault="00655CA4" w:rsidP="00655CA4">
      <w:pPr>
        <w:spacing w:line="360" w:lineRule="auto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>Codice Fiscale…………………………..….... Partita I.V.A. n. ……………………………………</w:t>
      </w:r>
    </w:p>
    <w:p w:rsidR="00655CA4" w:rsidRPr="00E82D95" w:rsidRDefault="00655CA4" w:rsidP="00655CA4">
      <w:pPr>
        <w:spacing w:after="120" w:line="360" w:lineRule="auto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>con sede legale in ……………………… (prov. ………..…..) Via ……………………………... tel. n. ……….…….………..…………..… fax n. ….……..………………………..….……...........</w:t>
      </w:r>
    </w:p>
    <w:p w:rsidR="00655CA4" w:rsidRPr="00E82D95" w:rsidRDefault="00655CA4" w:rsidP="00655CA4">
      <w:pPr>
        <w:spacing w:after="120" w:line="360" w:lineRule="auto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>e-mail/pec……………..…………………………………………………………………….………..</w:t>
      </w:r>
    </w:p>
    <w:p w:rsidR="00655CA4" w:rsidRPr="00E82D95" w:rsidRDefault="00655CA4" w:rsidP="00655CA4">
      <w:pPr>
        <w:spacing w:after="120"/>
        <w:jc w:val="center"/>
        <w:rPr>
          <w:rFonts w:asciiTheme="minorHAnsi" w:hAnsiTheme="minorHAnsi"/>
          <w:b/>
        </w:rPr>
      </w:pPr>
      <w:r w:rsidRPr="00E82D95">
        <w:rPr>
          <w:rFonts w:asciiTheme="minorHAnsi" w:hAnsiTheme="minorHAnsi"/>
          <w:b/>
        </w:rPr>
        <w:t>C H I E D E</w:t>
      </w:r>
    </w:p>
    <w:p w:rsidR="00655CA4" w:rsidRPr="00E82D95" w:rsidRDefault="00655CA4" w:rsidP="00655CA4">
      <w:pPr>
        <w:spacing w:line="360" w:lineRule="auto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>che l’Impresa “ ………………………..………………………………………..…………….…… ”</w:t>
      </w:r>
    </w:p>
    <w:p w:rsidR="00655CA4" w:rsidRPr="00E82D95" w:rsidRDefault="00655CA4" w:rsidP="00655CA4">
      <w:pPr>
        <w:spacing w:line="360" w:lineRule="auto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>sia invitata a presentare offerta per l’affidamento in oggetto.</w:t>
      </w:r>
    </w:p>
    <w:p w:rsidR="00655CA4" w:rsidRPr="00E82D95" w:rsidRDefault="00655CA4" w:rsidP="00655CA4">
      <w:pPr>
        <w:jc w:val="both"/>
        <w:rPr>
          <w:rFonts w:asciiTheme="minorHAnsi" w:hAnsiTheme="minorHAnsi"/>
        </w:rPr>
      </w:pPr>
    </w:p>
    <w:p w:rsidR="00655CA4" w:rsidRPr="00E82D95" w:rsidRDefault="00655CA4" w:rsidP="00655CA4">
      <w:pPr>
        <w:spacing w:after="120" w:line="360" w:lineRule="auto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>A tal fine, ai sensi degli artt. 46 e 47 del d.P.R. n. 445/200, consapevole che le dichiarazioni false, la falsità negli atti e l’uso di atti falsi comportano l’applicazione delle sanzioni penali come previsto dall’art. 76 del d.P.R. n. 445/2000</w:t>
      </w:r>
    </w:p>
    <w:p w:rsidR="00655CA4" w:rsidRPr="00E82D95" w:rsidRDefault="00655CA4" w:rsidP="00655CA4">
      <w:pPr>
        <w:spacing w:after="120"/>
        <w:jc w:val="center"/>
        <w:rPr>
          <w:rFonts w:asciiTheme="minorHAnsi" w:hAnsiTheme="minorHAnsi"/>
          <w:b/>
        </w:rPr>
      </w:pPr>
      <w:r w:rsidRPr="00E82D95">
        <w:rPr>
          <w:rFonts w:asciiTheme="minorHAnsi" w:hAnsiTheme="minorHAnsi"/>
          <w:b/>
        </w:rPr>
        <w:t>D I C H I A R A</w:t>
      </w:r>
    </w:p>
    <w:p w:rsidR="00655CA4" w:rsidRPr="00E82D95" w:rsidRDefault="00655CA4" w:rsidP="00655CA4">
      <w:pPr>
        <w:numPr>
          <w:ilvl w:val="0"/>
          <w:numId w:val="8"/>
        </w:numPr>
        <w:tabs>
          <w:tab w:val="left" w:pos="0"/>
        </w:tabs>
        <w:spacing w:line="360" w:lineRule="auto"/>
        <w:ind w:left="567" w:hanging="567"/>
        <w:jc w:val="both"/>
        <w:rPr>
          <w:rFonts w:asciiTheme="minorHAnsi" w:hAnsiTheme="minorHAnsi"/>
          <w:lang w:eastAsia="ar-SA"/>
        </w:rPr>
      </w:pPr>
      <w:r w:rsidRPr="00E82D95">
        <w:rPr>
          <w:rFonts w:asciiTheme="minorHAnsi" w:hAnsiTheme="minorHAnsi"/>
          <w:lang w:eastAsia="ar-SA"/>
        </w:rPr>
        <w:t>di non trovarsi nelle situazioni previste dall’art. 80, commi 1, 2, 4 e 5 del d.lgs. 50/2016;</w:t>
      </w:r>
    </w:p>
    <w:p w:rsidR="00655CA4" w:rsidRPr="00E82D95" w:rsidRDefault="00655CA4" w:rsidP="00655CA4">
      <w:pPr>
        <w:numPr>
          <w:ilvl w:val="0"/>
          <w:numId w:val="8"/>
        </w:numPr>
        <w:tabs>
          <w:tab w:val="left" w:pos="0"/>
        </w:tabs>
        <w:spacing w:line="360" w:lineRule="auto"/>
        <w:ind w:left="567" w:hanging="567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  <w:lang w:eastAsia="ar-SA"/>
        </w:rPr>
        <w:t>di possedere i requisiti di idoneità professionale di cui all’art. 83, comma 3, del d.lgs. 50/2016: informazioni sull’iscrizione presso i Registri professionali o commerciali istituiti nel Paese in cui si ha la residenza ……………………………………………………………..</w:t>
      </w:r>
    </w:p>
    <w:p w:rsidR="00655CA4" w:rsidRPr="00E82D95" w:rsidRDefault="00655CA4" w:rsidP="00655CA4">
      <w:pPr>
        <w:tabs>
          <w:tab w:val="left" w:pos="0"/>
        </w:tabs>
        <w:spacing w:line="360" w:lineRule="auto"/>
        <w:ind w:left="567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  <w:lang w:eastAsia="ar-SA"/>
        </w:rPr>
        <w:t>…………………………………………………………………………………………………</w:t>
      </w:r>
    </w:p>
    <w:p w:rsidR="00655CA4" w:rsidRPr="00E82D95" w:rsidRDefault="00655CA4" w:rsidP="00655CA4">
      <w:pPr>
        <w:numPr>
          <w:ilvl w:val="0"/>
          <w:numId w:val="8"/>
        </w:numPr>
        <w:tabs>
          <w:tab w:val="left" w:pos="0"/>
        </w:tabs>
        <w:spacing w:line="360" w:lineRule="auto"/>
        <w:ind w:left="567" w:hanging="567"/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  <w:lang w:eastAsia="ar-SA"/>
        </w:rPr>
        <w:lastRenderedPageBreak/>
        <w:t xml:space="preserve">di non trovarsi nelle condizioni ostative alla partecipazione alle gare di cui all’art. 53, comma 16 </w:t>
      </w:r>
      <w:r w:rsidRPr="00E82D95">
        <w:rPr>
          <w:rFonts w:asciiTheme="minorHAnsi" w:hAnsiTheme="minorHAnsi"/>
          <w:i/>
          <w:lang w:eastAsia="ar-SA"/>
        </w:rPr>
        <w:t>ter</w:t>
      </w:r>
      <w:r w:rsidRPr="00E82D95">
        <w:rPr>
          <w:rFonts w:asciiTheme="minorHAnsi" w:hAnsiTheme="minorHAnsi"/>
          <w:lang w:eastAsia="ar-SA"/>
        </w:rPr>
        <w:t>, del d.lgs. n. 165/2001 (qualora emerga tale situazione sarà disposta l’esclusione dalla gara e l’obbligo di restituire eventuali compensi illegittimamente percepiti ed accertati in esecuzione dell’affidamento);</w:t>
      </w:r>
    </w:p>
    <w:p w:rsidR="00655CA4" w:rsidRPr="00E82D95" w:rsidRDefault="00655CA4" w:rsidP="00655CA4">
      <w:pPr>
        <w:tabs>
          <w:tab w:val="left" w:pos="0"/>
        </w:tabs>
        <w:spacing w:line="360" w:lineRule="auto"/>
        <w:ind w:left="567"/>
        <w:jc w:val="both"/>
        <w:rPr>
          <w:rFonts w:asciiTheme="minorHAnsi" w:hAnsiTheme="minorHAnsi"/>
        </w:rPr>
      </w:pPr>
    </w:p>
    <w:p w:rsidR="00655CA4" w:rsidRPr="00E82D95" w:rsidRDefault="00655CA4" w:rsidP="00655CA4">
      <w:pPr>
        <w:numPr>
          <w:ilvl w:val="0"/>
          <w:numId w:val="8"/>
        </w:numPr>
        <w:tabs>
          <w:tab w:val="left" w:pos="0"/>
        </w:tabs>
        <w:spacing w:line="360" w:lineRule="auto"/>
        <w:ind w:left="567" w:hanging="567"/>
        <w:jc w:val="both"/>
        <w:rPr>
          <w:rFonts w:asciiTheme="minorHAnsi" w:hAnsiTheme="minorHAnsi"/>
          <w:i/>
        </w:rPr>
      </w:pPr>
      <w:r w:rsidRPr="00E82D95">
        <w:rPr>
          <w:rFonts w:asciiTheme="minorHAnsi" w:hAnsiTheme="minorHAnsi"/>
          <w:i/>
          <w:lang w:eastAsia="ar-SA"/>
        </w:rPr>
        <w:t>altro (se richiesto dall’avviso)</w:t>
      </w:r>
    </w:p>
    <w:p w:rsidR="00655CA4" w:rsidRPr="00E82D95" w:rsidRDefault="00655CA4" w:rsidP="00655CA4">
      <w:pPr>
        <w:tabs>
          <w:tab w:val="left" w:pos="0"/>
        </w:tabs>
        <w:spacing w:line="360" w:lineRule="auto"/>
        <w:ind w:left="567"/>
        <w:jc w:val="both"/>
        <w:rPr>
          <w:rFonts w:asciiTheme="minorHAnsi" w:hAnsiTheme="minorHAnsi"/>
          <w:i/>
        </w:rPr>
      </w:pPr>
    </w:p>
    <w:p w:rsidR="00655CA4" w:rsidRPr="00E82D95" w:rsidRDefault="00655CA4" w:rsidP="00655CA4">
      <w:pPr>
        <w:tabs>
          <w:tab w:val="left" w:pos="0"/>
        </w:tabs>
        <w:spacing w:line="360" w:lineRule="auto"/>
        <w:ind w:left="567"/>
        <w:jc w:val="both"/>
        <w:rPr>
          <w:rFonts w:asciiTheme="minorHAnsi" w:hAnsiTheme="minorHAnsi"/>
        </w:rPr>
      </w:pPr>
    </w:p>
    <w:p w:rsidR="00655CA4" w:rsidRPr="00E82D95" w:rsidRDefault="00655CA4" w:rsidP="00655CA4">
      <w:pPr>
        <w:tabs>
          <w:tab w:val="left" w:pos="0"/>
          <w:tab w:val="center" w:pos="1843"/>
        </w:tabs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ab/>
        <w:t>………………………………………….</w:t>
      </w:r>
    </w:p>
    <w:p w:rsidR="00655CA4" w:rsidRPr="00E82D95" w:rsidRDefault="00655CA4" w:rsidP="00655CA4">
      <w:pPr>
        <w:tabs>
          <w:tab w:val="left" w:pos="0"/>
          <w:tab w:val="center" w:pos="1843"/>
          <w:tab w:val="left" w:pos="7230"/>
        </w:tabs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ab/>
        <w:t>(</w:t>
      </w:r>
      <w:r w:rsidRPr="00E82D95">
        <w:rPr>
          <w:rFonts w:asciiTheme="minorHAnsi" w:hAnsiTheme="minorHAnsi"/>
          <w:i/>
        </w:rPr>
        <w:t>Luogo e Data</w:t>
      </w:r>
      <w:r w:rsidRPr="00E82D95">
        <w:rPr>
          <w:rFonts w:asciiTheme="minorHAnsi" w:hAnsiTheme="minorHAnsi"/>
        </w:rPr>
        <w:t>)</w:t>
      </w:r>
    </w:p>
    <w:p w:rsidR="00655CA4" w:rsidRPr="00E82D95" w:rsidRDefault="00655CA4" w:rsidP="00655CA4">
      <w:pPr>
        <w:tabs>
          <w:tab w:val="left" w:pos="0"/>
          <w:tab w:val="center" w:pos="1843"/>
          <w:tab w:val="left" w:pos="7230"/>
        </w:tabs>
        <w:jc w:val="both"/>
        <w:rPr>
          <w:rFonts w:asciiTheme="minorHAnsi" w:hAnsiTheme="minorHAnsi"/>
        </w:rPr>
      </w:pPr>
    </w:p>
    <w:p w:rsidR="00655CA4" w:rsidRPr="00E82D95" w:rsidRDefault="00655CA4" w:rsidP="00655CA4">
      <w:pPr>
        <w:tabs>
          <w:tab w:val="left" w:pos="0"/>
          <w:tab w:val="left" w:pos="7230"/>
        </w:tabs>
        <w:jc w:val="both"/>
        <w:rPr>
          <w:rFonts w:asciiTheme="minorHAnsi" w:hAnsiTheme="minorHAnsi"/>
        </w:rPr>
      </w:pPr>
    </w:p>
    <w:p w:rsidR="00655CA4" w:rsidRPr="00E82D95" w:rsidRDefault="00655CA4" w:rsidP="00655CA4">
      <w:pPr>
        <w:tabs>
          <w:tab w:val="left" w:pos="0"/>
          <w:tab w:val="center" w:pos="6237"/>
        </w:tabs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ab/>
        <w:t>………………..…………………………………………….</w:t>
      </w:r>
    </w:p>
    <w:p w:rsidR="00655CA4" w:rsidRPr="00E82D95" w:rsidRDefault="00655CA4" w:rsidP="00655CA4">
      <w:pPr>
        <w:tabs>
          <w:tab w:val="left" w:pos="0"/>
          <w:tab w:val="center" w:pos="6237"/>
        </w:tabs>
        <w:jc w:val="both"/>
        <w:rPr>
          <w:rFonts w:asciiTheme="minorHAnsi" w:hAnsiTheme="minorHAnsi"/>
        </w:rPr>
      </w:pPr>
      <w:r w:rsidRPr="00E82D95">
        <w:rPr>
          <w:rFonts w:asciiTheme="minorHAnsi" w:hAnsiTheme="minorHAnsi"/>
        </w:rPr>
        <w:tab/>
        <w:t>(</w:t>
      </w:r>
      <w:r w:rsidRPr="00E82D95">
        <w:rPr>
          <w:rFonts w:asciiTheme="minorHAnsi" w:hAnsiTheme="minorHAnsi"/>
          <w:i/>
        </w:rPr>
        <w:t>timbro e firma leggibile del Legale rappresentante/Procuratore</w:t>
      </w:r>
      <w:r w:rsidRPr="00E82D95">
        <w:rPr>
          <w:rFonts w:asciiTheme="minorHAnsi" w:hAnsiTheme="minorHAnsi"/>
        </w:rPr>
        <w:t>)</w:t>
      </w:r>
    </w:p>
    <w:p w:rsidR="00655CA4" w:rsidRPr="00E82D95" w:rsidRDefault="00655CA4" w:rsidP="00655CA4">
      <w:pPr>
        <w:tabs>
          <w:tab w:val="left" w:pos="0"/>
          <w:tab w:val="center" w:pos="6237"/>
        </w:tabs>
        <w:jc w:val="both"/>
        <w:rPr>
          <w:rFonts w:asciiTheme="minorHAnsi" w:hAnsiTheme="minorHAnsi"/>
        </w:rPr>
      </w:pPr>
    </w:p>
    <w:p w:rsidR="00655CA4" w:rsidRPr="00E82D95" w:rsidRDefault="00655CA4" w:rsidP="00655CA4">
      <w:pPr>
        <w:tabs>
          <w:tab w:val="left" w:pos="0"/>
        </w:tabs>
        <w:jc w:val="both"/>
        <w:rPr>
          <w:rFonts w:asciiTheme="minorHAnsi" w:hAnsiTheme="minorHAnsi"/>
        </w:rPr>
      </w:pPr>
    </w:p>
    <w:p w:rsidR="00655CA4" w:rsidRPr="00E82D95" w:rsidRDefault="00655CA4" w:rsidP="00655CA4">
      <w:pPr>
        <w:tabs>
          <w:tab w:val="left" w:pos="0"/>
        </w:tabs>
        <w:jc w:val="both"/>
        <w:rPr>
          <w:rFonts w:asciiTheme="minorHAnsi" w:hAnsiTheme="minorHAnsi"/>
        </w:rPr>
      </w:pPr>
    </w:p>
    <w:p w:rsidR="00655CA4" w:rsidRPr="00E82D95" w:rsidRDefault="00655CA4" w:rsidP="00655CA4">
      <w:pPr>
        <w:tabs>
          <w:tab w:val="left" w:pos="0"/>
        </w:tabs>
        <w:jc w:val="both"/>
        <w:rPr>
          <w:rFonts w:asciiTheme="minorHAnsi" w:hAnsiTheme="minorHAnsi"/>
        </w:rPr>
      </w:pPr>
    </w:p>
    <w:p w:rsidR="00655CA4" w:rsidRPr="00E82D95" w:rsidRDefault="00655CA4" w:rsidP="00655CA4">
      <w:pPr>
        <w:tabs>
          <w:tab w:val="left" w:pos="567"/>
        </w:tabs>
        <w:ind w:left="709" w:hanging="709"/>
        <w:jc w:val="both"/>
        <w:rPr>
          <w:rFonts w:asciiTheme="minorHAnsi" w:hAnsiTheme="minorHAnsi"/>
          <w:i/>
          <w:sz w:val="20"/>
        </w:rPr>
      </w:pPr>
      <w:r w:rsidRPr="00E82D95">
        <w:rPr>
          <w:rFonts w:asciiTheme="minorHAnsi" w:hAnsiTheme="minorHAnsi"/>
          <w:i/>
          <w:sz w:val="20"/>
          <w:u w:val="single"/>
        </w:rPr>
        <w:t>N.B.:</w:t>
      </w:r>
      <w:r w:rsidRPr="00E82D95">
        <w:rPr>
          <w:rFonts w:asciiTheme="minorHAnsi" w:hAnsiTheme="minorHAnsi"/>
          <w:i/>
          <w:sz w:val="20"/>
        </w:rPr>
        <w:tab/>
        <w:t>•</w:t>
      </w:r>
      <w:r w:rsidRPr="00E82D95">
        <w:rPr>
          <w:rFonts w:asciiTheme="minorHAnsi" w:hAnsiTheme="minorHAnsi"/>
          <w:i/>
          <w:sz w:val="20"/>
        </w:rPr>
        <w:tab/>
        <w:t>Alla dichiarazione, qualora non sia firmata digitalmente dal legale rappresentante dell’impresa, deve essere allegata copia fotostatica di un documento d’identità, in corso di validità, del soggetto firmatario.</w:t>
      </w:r>
    </w:p>
    <w:p w:rsidR="00655CA4" w:rsidRPr="00E82D95" w:rsidRDefault="00655CA4" w:rsidP="00655CA4">
      <w:pPr>
        <w:tabs>
          <w:tab w:val="left" w:pos="567"/>
        </w:tabs>
        <w:ind w:left="709" w:hanging="283"/>
        <w:jc w:val="both"/>
        <w:rPr>
          <w:rFonts w:asciiTheme="minorHAnsi" w:hAnsiTheme="minorHAnsi"/>
          <w:i/>
          <w:sz w:val="20"/>
        </w:rPr>
      </w:pPr>
      <w:r w:rsidRPr="00E82D95">
        <w:rPr>
          <w:rFonts w:asciiTheme="minorHAnsi" w:hAnsiTheme="minorHAnsi"/>
          <w:i/>
          <w:sz w:val="20"/>
        </w:rPr>
        <w:tab/>
        <w:t>•</w:t>
      </w:r>
      <w:r w:rsidRPr="00E82D95">
        <w:rPr>
          <w:rFonts w:asciiTheme="minorHAnsi" w:hAnsiTheme="minorHAnsi"/>
          <w:i/>
          <w:sz w:val="20"/>
        </w:rPr>
        <w:tab/>
        <w:t>Qualora la dichiarazione venga sottoscritta da un Procuratore della società, dovrà essere allegata copia della relativa procura.</w:t>
      </w:r>
    </w:p>
    <w:p w:rsidR="00655CA4" w:rsidRPr="00E82D95" w:rsidRDefault="00655CA4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655CA4" w:rsidRPr="00E82D95" w:rsidRDefault="00655CA4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655CA4" w:rsidRPr="00E82D95" w:rsidRDefault="00655CA4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655CA4" w:rsidRPr="00E82D95" w:rsidRDefault="00655CA4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655CA4" w:rsidRPr="00E82D95" w:rsidRDefault="00655CA4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655CA4" w:rsidRPr="00E82D95" w:rsidRDefault="00655CA4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655CA4" w:rsidRDefault="00655CA4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E82D95" w:rsidRDefault="00E82D95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E82D95" w:rsidRDefault="00E82D95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E82D95" w:rsidRDefault="00E82D95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E82D95" w:rsidRPr="00E82D95" w:rsidRDefault="00E82D95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655CA4" w:rsidRPr="00E82D95" w:rsidRDefault="00655CA4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655CA4" w:rsidRPr="00E82D95" w:rsidRDefault="00655CA4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655CA4" w:rsidRPr="00E82D95" w:rsidRDefault="00655CA4" w:rsidP="00655CA4">
      <w:pPr>
        <w:ind w:left="709" w:hanging="142"/>
        <w:jc w:val="both"/>
        <w:rPr>
          <w:rFonts w:asciiTheme="minorHAnsi" w:hAnsiTheme="minorHAnsi"/>
          <w:i/>
          <w:sz w:val="20"/>
        </w:rPr>
      </w:pPr>
    </w:p>
    <w:p w:rsidR="00655CA4" w:rsidRPr="00E82D95" w:rsidRDefault="00655CA4" w:rsidP="00655C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spacing w:after="120"/>
        <w:ind w:left="142" w:hanging="142"/>
        <w:jc w:val="center"/>
        <w:outlineLvl w:val="0"/>
        <w:rPr>
          <w:rFonts w:asciiTheme="minorHAnsi" w:hAnsiTheme="minorHAnsi"/>
          <w:b/>
          <w:sz w:val="18"/>
        </w:rPr>
      </w:pPr>
      <w:r w:rsidRPr="00E82D95">
        <w:rPr>
          <w:rFonts w:asciiTheme="minorHAnsi" w:hAnsiTheme="minorHAnsi"/>
          <w:b/>
          <w:sz w:val="18"/>
        </w:rPr>
        <w:t>INFORMATIVA SUL TRATTAMENTO DEI DATI PERSONALI (Art. 13 d.lgs. 30 giugno 2003, n. 196 e s.m.i.)</w:t>
      </w:r>
    </w:p>
    <w:p w:rsidR="00655CA4" w:rsidRPr="00E82D95" w:rsidRDefault="00655CA4" w:rsidP="00655C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Theme="minorHAnsi" w:hAnsiTheme="minorHAnsi"/>
          <w:sz w:val="20"/>
        </w:rPr>
      </w:pPr>
      <w:r w:rsidRPr="00E82D95">
        <w:rPr>
          <w:rFonts w:asciiTheme="minorHAnsi" w:hAnsiTheme="minorHAnsi"/>
          <w:sz w:val="20"/>
        </w:rPr>
        <w:t>I dati personali acquisiti dall’Istituto Nazionale di Fisica Nucleare (titolare del trattamento) saranno utilizzati esclusivamente per le attività previste dalla legge e per le finalità istituzionali dell'Istituto.</w:t>
      </w:r>
    </w:p>
    <w:p w:rsidR="00655CA4" w:rsidRPr="00E82D95" w:rsidRDefault="00655CA4" w:rsidP="00655C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Theme="minorHAnsi" w:hAnsiTheme="minorHAnsi"/>
          <w:sz w:val="20"/>
        </w:rPr>
      </w:pPr>
      <w:r w:rsidRPr="00E82D95">
        <w:rPr>
          <w:rFonts w:asciiTheme="minorHAnsi" w:hAnsiTheme="minorHAnsi"/>
          <w:sz w:val="20"/>
        </w:rPr>
        <w:t>Il conferimento è funzionale allo svolgimento di tali attività ed il relativo trattamento verrà effettuato, anche mediante l’uso di strumenti informatici, nei modi e limiti necessari al perseguimento di dette finalità.</w:t>
      </w:r>
    </w:p>
    <w:p w:rsidR="00655CA4" w:rsidRPr="00E82D95" w:rsidRDefault="00655CA4" w:rsidP="00655C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Theme="minorHAnsi" w:hAnsiTheme="minorHAnsi"/>
          <w:sz w:val="20"/>
        </w:rPr>
      </w:pPr>
      <w:r w:rsidRPr="00E82D95">
        <w:rPr>
          <w:rFonts w:asciiTheme="minorHAnsi" w:hAnsiTheme="minorHAnsi"/>
          <w:sz w:val="20"/>
        </w:rPr>
        <w:t>I dati potranno essere conosciuti dai Direttori delle Strutture INFN, dai Direttori delle Direzioni/Servizi dell'Amministrazione Centrale INFN (responsabili del trattamento) e saranno trattati da personale appositamente incaricato.</w:t>
      </w:r>
    </w:p>
    <w:p w:rsidR="00655CA4" w:rsidRPr="00E82D95" w:rsidRDefault="00655CA4" w:rsidP="00655C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Theme="minorHAnsi" w:hAnsiTheme="minorHAnsi"/>
          <w:sz w:val="20"/>
        </w:rPr>
      </w:pPr>
      <w:r w:rsidRPr="00E82D95">
        <w:rPr>
          <w:rFonts w:asciiTheme="minorHAnsi" w:hAnsiTheme="minorHAnsi"/>
          <w:sz w:val="20"/>
        </w:rPr>
        <w:t>E’ garantito agli interessati l’esercizio dei diritti di cui all’art. 7 del d.lgs. n. 196/03 e s.m.i..</w:t>
      </w:r>
    </w:p>
    <w:p w:rsidR="00AF4741" w:rsidRDefault="00AF4741" w:rsidP="00655CA4">
      <w:pPr>
        <w:sectPr w:rsidR="00AF4741" w:rsidSect="008046FB">
          <w:headerReference w:type="default" r:id="rId10"/>
          <w:type w:val="continuous"/>
          <w:pgSz w:w="11900" w:h="16840"/>
          <w:pgMar w:top="340" w:right="851" w:bottom="1134" w:left="851" w:header="565" w:footer="0" w:gutter="0"/>
          <w:cols w:space="708"/>
          <w:formProt w:val="0"/>
        </w:sectPr>
      </w:pPr>
    </w:p>
    <w:p w:rsidR="000A75EC" w:rsidRDefault="000A75EC" w:rsidP="00413BC5">
      <w:pPr>
        <w:jc w:val="both"/>
      </w:pPr>
    </w:p>
    <w:sectPr w:rsidR="000A75EC" w:rsidSect="00D600ED">
      <w:type w:val="continuous"/>
      <w:pgSz w:w="11900" w:h="16840"/>
      <w:pgMar w:top="340" w:right="851" w:bottom="567" w:left="851" w:header="565" w:footer="28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26" w:rsidRDefault="000D7E26" w:rsidP="002D3620">
      <w:r>
        <w:separator/>
      </w:r>
    </w:p>
  </w:endnote>
  <w:endnote w:type="continuationSeparator" w:id="0">
    <w:p w:rsidR="000D7E26" w:rsidRDefault="000D7E26" w:rsidP="002D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 w:firstRow="1" w:lastRow="0" w:firstColumn="1" w:lastColumn="0" w:noHBand="0" w:noVBand="0"/>
    </w:tblPr>
    <w:tblGrid>
      <w:gridCol w:w="816"/>
      <w:gridCol w:w="2836"/>
      <w:gridCol w:w="6882"/>
    </w:tblGrid>
    <w:tr w:rsidR="001A6A00" w:rsidRPr="00524567" w:rsidTr="007440C6">
      <w:trPr>
        <w:trHeight w:val="693"/>
      </w:trPr>
      <w:tc>
        <w:tcPr>
          <w:tcW w:w="0" w:type="auto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A6A00" w:rsidRPr="00524567" w:rsidRDefault="009B0027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4212590</wp:posOffset>
                    </wp:positionH>
                    <wp:positionV relativeFrom="topMargin">
                      <wp:posOffset>8672830</wp:posOffset>
                    </wp:positionV>
                    <wp:extent cx="1419860" cy="517525"/>
                    <wp:effectExtent l="12065" t="5080" r="6350" b="10795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9860" cy="517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FE5" w:rsidRDefault="001F4FE5" w:rsidP="001F4FE5">
                                <w:pPr>
                                  <w:tabs>
                                    <w:tab w:val="left" w:pos="142"/>
                                    <w:tab w:val="left" w:pos="7088"/>
                                  </w:tabs>
                                  <w:ind w:right="-107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ab/>
                                </w:r>
                                <w:r w:rsidRPr="00796DE4">
                                  <w:rPr>
                                    <w:rFonts w:asciiTheme="minorHAnsi" w:hAnsiTheme="minorHAnsi"/>
                                  </w:rPr>
                                  <w:t>IL DIRETTORE</w:t>
                                </w:r>
                              </w:p>
                              <w:p w:rsidR="001F4FE5" w:rsidRPr="000A75EC" w:rsidRDefault="001F4FE5" w:rsidP="001F4FE5">
                                <w:pPr>
                                  <w:tabs>
                                    <w:tab w:val="left" w:pos="7088"/>
                                  </w:tabs>
                                  <w:ind w:right="-107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796DE4">
                                  <w:rPr>
                                    <w:rFonts w:asciiTheme="minorHAnsi" w:hAnsiTheme="minorHAnsi"/>
                                  </w:rPr>
                                  <w:t>Dott.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 xml:space="preserve"> </w:t>
                                </w:r>
                                <w:r w:rsidRPr="00796DE4">
                                  <w:rPr>
                                    <w:rFonts w:asciiTheme="minorHAnsi" w:hAnsiTheme="minorHAnsi"/>
                                  </w:rPr>
                                  <w:t>Marco Grassi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31.7pt;margin-top:682.9pt;width:111.8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tFQgIAAIcEAAAOAAAAZHJzL2Uyb0RvYy54bWysVNtu2zAMfR+wfxD0vjgOkrYJ4hRdugwD&#10;ugvQ7gNkWbaFSaImKbGzrx8lpVm6vg3zgyBedEgekl7fjlqRg3BegqloOZlSIgyHRpquot+fdu9u&#10;KPGBmYYpMKKiR+Hp7ebtm/VgV2IGPahGOIIgxq8GW9E+BLsqCs97oZmfgBUGjS04zQKKrisaxwZE&#10;16qYTadXxQCusQ648B6199lINwm/bQUPX9vWi0BURTG3kE6XzjqexWbNVp1jtpf8lAb7hyw0kwaD&#10;nqHuWWBk7+QrKC25Aw9tmHDQBbSt5CLVgNWU07+qeeyZFakWJMfbM03+/8HyL4dvjsimonNKDNPY&#10;oicxBvIeRlJGdgbrV+j0aNEtjKjGLqdKvX0A/sMTA9uemU7cOQdDL1iD2aWXxcXTjOMjSD18hgbD&#10;sH2ABDS2TkfqkAyC6Nil47kzMRUeQ87L5c0VmjjaFuX1YraIyRVs9fzaOh8+CtAkXirqsPMJnR0e&#10;fMiuzy4xmAclm51UKgmuq7fKkQPDKdml74T+wk0ZMlR0GWO/hogDK84gdZdJUnuN1Wbgchq/PHGo&#10;x7nM+qTCStLMR4hU14vIWgbcEiV1RW8uUCLbH0yTZjgwqfIdoZRBjEh/ZDxzH8Z6PLWzhuaIjXCQ&#10;twG3Fy89uF+UDLgJFfU/98wJStQng81clvN5XJ0kzBfXMxTcpaW+tDDDEaqigZJ83Ya8bnvrZNdj&#10;pMyMgTscgFam3sRUc1anvHHaEwunzYzrdCknrz//j81vAAAA//8DAFBLAwQUAAYACAAAACEAcy7g&#10;1uEAAAANAQAADwAAAGRycy9kb3ducmV2LnhtbEyPQU+DQBCF7yb+h82YeLOLghSRpTEaezON2LQe&#10;F3YEIjtL2G2L/nrHkx7nvS9v3itWsx3EESffO1JwvYhAIDXO9NQq2L49X2UgfNBk9OAIFXyhh1V5&#10;flbo3LgTveKxCq3gEPK5VtCFMOZS+qZDq/3CjUjsfbjJ6sDn1Eoz6ROH20HeRFEqre6JP3R6xMcO&#10;m8/qYBX4Jkp3m6Ta7Wu5xu87Y57e1y9KXV7MD/cgAs7hD4bf+lwdSu5UuwMZLwYFaRonjLIRp7c8&#10;gpEsW/K8mqUkWcYgy0L+X1H+AAAA//8DAFBLAQItABQABgAIAAAAIQC2gziS/gAAAOEBAAATAAAA&#10;AAAAAAAAAAAAAAAAAABbQ29udGVudF9UeXBlc10ueG1sUEsBAi0AFAAGAAgAAAAhADj9If/WAAAA&#10;lAEAAAsAAAAAAAAAAAAAAAAALwEAAF9yZWxzLy5yZWxzUEsBAi0AFAAGAAgAAAAhANO9+0VCAgAA&#10;hwQAAA4AAAAAAAAAAAAAAAAALgIAAGRycy9lMm9Eb2MueG1sUEsBAi0AFAAGAAgAAAAhAHMu4Nbh&#10;AAAADQEAAA8AAAAAAAAAAAAAAAAAnAQAAGRycy9kb3ducmV2LnhtbFBLBQYAAAAABAAEAPMAAACq&#10;BQAAAAA=&#10;" strokecolor="white [3212]">
                    <v:textbox>
                      <w:txbxContent>
                        <w:p w:rsidR="001F4FE5" w:rsidRDefault="001F4FE5" w:rsidP="001F4FE5">
                          <w:pPr>
                            <w:tabs>
                              <w:tab w:val="left" w:pos="142"/>
                              <w:tab w:val="left" w:pos="7088"/>
                            </w:tabs>
                            <w:ind w:right="-107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ab/>
                          </w:r>
                          <w:r w:rsidRPr="00796DE4">
                            <w:rPr>
                              <w:rFonts w:asciiTheme="minorHAnsi" w:hAnsiTheme="minorHAnsi"/>
                            </w:rPr>
                            <w:t>IL DIRETTORE</w:t>
                          </w:r>
                        </w:p>
                        <w:p w:rsidR="001F4FE5" w:rsidRPr="000A75EC" w:rsidRDefault="001F4FE5" w:rsidP="001F4FE5">
                          <w:pPr>
                            <w:tabs>
                              <w:tab w:val="left" w:pos="7088"/>
                            </w:tabs>
                            <w:ind w:right="-107"/>
                            <w:rPr>
                              <w:rFonts w:asciiTheme="minorHAnsi" w:hAnsiTheme="minorHAnsi"/>
                            </w:rPr>
                          </w:pPr>
                          <w:r w:rsidRPr="00796DE4">
                            <w:rPr>
                              <w:rFonts w:asciiTheme="minorHAnsi" w:hAnsiTheme="minorHAnsi"/>
                            </w:rPr>
                            <w:t>Dott.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796DE4">
                            <w:rPr>
                              <w:rFonts w:asciiTheme="minorHAnsi" w:hAnsiTheme="minorHAnsi"/>
                            </w:rPr>
                            <w:t>Marco Grassi</w:t>
                          </w:r>
                        </w:p>
                      </w:txbxContent>
                    </v:textbox>
                    <w10:wrap anchory="margin"/>
                    <w10:anchorlock/>
                  </v:shape>
                </w:pict>
              </mc:Fallback>
            </mc:AlternateContent>
          </w:r>
          <w:r w:rsidR="001A6A00"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355600" cy="355600"/>
                <wp:effectExtent l="25400" t="0" r="0" b="0"/>
                <wp:docPr id="3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A6A00" w:rsidRPr="009B0027" w:rsidRDefault="001A6A00" w:rsidP="00AF5ADC">
          <w:pPr>
            <w:pStyle w:val="Pidipagina"/>
            <w:tabs>
              <w:tab w:val="clear" w:pos="8640"/>
              <w:tab w:val="right" w:pos="9809"/>
            </w:tabs>
            <w:ind w:left="-114" w:right="-250"/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9B002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:rsidR="001A6A00" w:rsidRPr="009B0027" w:rsidRDefault="001A6A00" w:rsidP="00AF5ADC">
          <w:pPr>
            <w:pStyle w:val="Pidipagina"/>
            <w:spacing w:line="360" w:lineRule="auto"/>
            <w:ind w:left="-114" w:right="-108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9B002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9B0027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88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AA5057" w:rsidRPr="009B0027" w:rsidRDefault="00D62917" w:rsidP="0041132F">
          <w:pPr>
            <w:pStyle w:val="Pidipagina"/>
            <w:ind w:left="601"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 w:rsidRPr="009B002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INFN Sezione di Pisa – Largo Bruno Pontecorvo, 3 - 56127 Pisa - Italy</w:t>
          </w:r>
        </w:p>
        <w:p w:rsidR="001A6A00" w:rsidRPr="00524567" w:rsidRDefault="00D62917" w:rsidP="00E06AB5">
          <w:pPr>
            <w:pStyle w:val="Pidipagina"/>
            <w:ind w:left="601" w:right="-249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http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://www.p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i.infn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.it</w:t>
          </w:r>
          <w:r w:rsidR="00AA505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t</w:t>
          </w:r>
          <w:r w:rsidR="00E06AB5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el. +39 050 2214 000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 w:rsidR="00D54C9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- </w:t>
          </w:r>
          <w:r w:rsidR="00D54C97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email: </w:t>
          </w:r>
          <w:r w:rsidR="00D54C9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prot_pi</w:t>
          </w:r>
          <w:r w:rsidR="00D54C97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@</w:t>
          </w:r>
          <w:r w:rsidR="00D54C9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pi</w:t>
          </w:r>
          <w:r w:rsidR="00D54C97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.infn.it  PEC: </w:t>
          </w:r>
          <w:r w:rsidR="00D54C9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pisa</w:t>
          </w:r>
          <w:r w:rsidR="00D54C97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@pec.infn.it</w:t>
          </w:r>
        </w:p>
      </w:tc>
    </w:tr>
  </w:tbl>
  <w:p w:rsidR="001A6A00" w:rsidRDefault="001A6A00" w:rsidP="00B534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26" w:rsidRDefault="000D7E26" w:rsidP="002D3620">
      <w:r>
        <w:separator/>
      </w:r>
    </w:p>
  </w:footnote>
  <w:footnote w:type="continuationSeparator" w:id="0">
    <w:p w:rsidR="000D7E26" w:rsidRDefault="000D7E26" w:rsidP="002D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2517"/>
      <w:gridCol w:w="5866"/>
    </w:tblGrid>
    <w:tr w:rsidR="0006041F" w:rsidRPr="007C04C8" w:rsidTr="00C564CD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06041F" w:rsidRPr="007C04C8" w:rsidRDefault="0006041F" w:rsidP="00C564CD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>
                <wp:extent cx="1210481" cy="648000"/>
                <wp:effectExtent l="19050" t="0" r="8719" b="0"/>
                <wp:docPr id="1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514" cy="650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:rsidR="0006041F" w:rsidRPr="009B0027" w:rsidRDefault="0006041F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06041F" w:rsidRPr="009B0027" w:rsidRDefault="0006041F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06041F" w:rsidRPr="009B0027" w:rsidRDefault="0006041F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06041F" w:rsidRPr="009B0027" w:rsidRDefault="0006041F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06041F" w:rsidRPr="009B0027" w:rsidRDefault="0006041F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06041F" w:rsidRPr="009B0027" w:rsidRDefault="0006041F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06041F" w:rsidRPr="009B0027" w:rsidRDefault="0006041F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06041F" w:rsidRPr="009B0027" w:rsidRDefault="0006041F" w:rsidP="00C564CD">
          <w:pPr>
            <w:pStyle w:val="Intestazione"/>
            <w:rPr>
              <w:rFonts w:ascii="Oswald Regular" w:hAnsi="Oswald Regular"/>
              <w:color w:val="020000"/>
              <w:sz w:val="18"/>
              <w:lang w:val="it-IT"/>
            </w:rPr>
          </w:pPr>
          <w:r w:rsidRPr="009B0027">
            <w:rPr>
              <w:rFonts w:ascii="Oswald Regular" w:hAnsi="Oswald Regular"/>
              <w:color w:val="020000"/>
              <w:sz w:val="18"/>
              <w:lang w:val="it-IT"/>
            </w:rPr>
            <w:t>Istituto Nazionale di Fisica Nucleare</w:t>
          </w:r>
        </w:p>
        <w:p w:rsidR="0006041F" w:rsidRPr="009B0027" w:rsidRDefault="0006041F" w:rsidP="00C564CD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  <w:r w:rsidRPr="009B0027">
            <w:rPr>
              <w:rFonts w:ascii="Oswald Regular" w:hAnsi="Oswald Regular"/>
              <w:color w:val="1A6A90"/>
              <w:sz w:val="16"/>
              <w:lang w:val="it-IT"/>
            </w:rPr>
            <w:t xml:space="preserve">SEZIONE DI PISA </w:t>
          </w:r>
        </w:p>
        <w:p w:rsidR="0006041F" w:rsidRPr="009B0027" w:rsidRDefault="0006041F" w:rsidP="00C564CD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</w:p>
        <w:p w:rsidR="0006041F" w:rsidRPr="009B0027" w:rsidRDefault="0006041F" w:rsidP="00C564CD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</w:p>
      </w:tc>
    </w:tr>
  </w:tbl>
  <w:p w:rsidR="001A6A00" w:rsidRPr="0006041F" w:rsidRDefault="001A6A00" w:rsidP="000604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2517"/>
      <w:gridCol w:w="5866"/>
    </w:tblGrid>
    <w:tr w:rsidR="00655CA4" w:rsidRPr="007C04C8" w:rsidTr="00C564CD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55CA4" w:rsidRPr="007C04C8" w:rsidRDefault="00655CA4" w:rsidP="00C564CD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>
                <wp:extent cx="1210481" cy="648000"/>
                <wp:effectExtent l="19050" t="0" r="8719" b="0"/>
                <wp:docPr id="2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514" cy="650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:rsidR="00655CA4" w:rsidRPr="009B0027" w:rsidRDefault="00655CA4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655CA4" w:rsidRPr="009B0027" w:rsidRDefault="00655CA4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655CA4" w:rsidRPr="009B0027" w:rsidRDefault="00655CA4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655CA4" w:rsidRPr="009B0027" w:rsidRDefault="00655CA4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655CA4" w:rsidRPr="009B0027" w:rsidRDefault="00655CA4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655CA4" w:rsidRPr="009B0027" w:rsidRDefault="00655CA4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655CA4" w:rsidRPr="009B0027" w:rsidRDefault="00655CA4" w:rsidP="00C564CD">
          <w:pPr>
            <w:pStyle w:val="Intestazione"/>
            <w:ind w:left="33" w:hanging="33"/>
            <w:rPr>
              <w:rFonts w:ascii="Oswald Regular" w:hAnsi="Oswald Regular"/>
              <w:color w:val="020000"/>
              <w:sz w:val="4"/>
              <w:szCs w:val="4"/>
              <w:lang w:val="it-IT"/>
            </w:rPr>
          </w:pPr>
        </w:p>
        <w:p w:rsidR="00655CA4" w:rsidRPr="009B0027" w:rsidRDefault="00655CA4" w:rsidP="00C564CD">
          <w:pPr>
            <w:pStyle w:val="Intestazione"/>
            <w:rPr>
              <w:rFonts w:ascii="Oswald Regular" w:hAnsi="Oswald Regular"/>
              <w:color w:val="020000"/>
              <w:sz w:val="18"/>
              <w:lang w:val="it-IT"/>
            </w:rPr>
          </w:pPr>
          <w:r w:rsidRPr="009B0027">
            <w:rPr>
              <w:rFonts w:ascii="Oswald Regular" w:hAnsi="Oswald Regular"/>
              <w:color w:val="020000"/>
              <w:sz w:val="18"/>
              <w:lang w:val="it-IT"/>
            </w:rPr>
            <w:t>Istituto Nazionale di Fisica Nucleare</w:t>
          </w:r>
        </w:p>
        <w:p w:rsidR="00655CA4" w:rsidRPr="009B0027" w:rsidRDefault="00655CA4" w:rsidP="00C564CD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  <w:r w:rsidRPr="009B0027">
            <w:rPr>
              <w:rFonts w:ascii="Oswald Regular" w:hAnsi="Oswald Regular"/>
              <w:color w:val="1A6A90"/>
              <w:sz w:val="16"/>
              <w:lang w:val="it-IT"/>
            </w:rPr>
            <w:t xml:space="preserve">SEZIONE DI PISA </w:t>
          </w:r>
        </w:p>
        <w:p w:rsidR="00655CA4" w:rsidRPr="009B0027" w:rsidRDefault="00655CA4" w:rsidP="00C564CD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</w:p>
        <w:p w:rsidR="00655CA4" w:rsidRPr="009B0027" w:rsidRDefault="00655CA4" w:rsidP="00C564CD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</w:p>
      </w:tc>
    </w:tr>
  </w:tbl>
  <w:p w:rsidR="00655CA4" w:rsidRPr="0006041F" w:rsidRDefault="00655CA4" w:rsidP="000604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F80"/>
    <w:multiLevelType w:val="hybridMultilevel"/>
    <w:tmpl w:val="1C8EEE68"/>
    <w:lvl w:ilvl="0" w:tplc="B908F0AE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FF0000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7273531"/>
    <w:multiLevelType w:val="hybridMultilevel"/>
    <w:tmpl w:val="E9E0CEE2"/>
    <w:lvl w:ilvl="0" w:tplc="45C04D54">
      <w:start w:val="44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2615"/>
    <w:multiLevelType w:val="hybridMultilevel"/>
    <w:tmpl w:val="660C75D4"/>
    <w:lvl w:ilvl="0" w:tplc="31308E82">
      <w:start w:val="1"/>
      <w:numFmt w:val="bullet"/>
      <w:lvlText w:val=""/>
      <w:lvlJc w:val="left"/>
      <w:pPr>
        <w:ind w:left="995" w:hanging="295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40937EE5"/>
    <w:multiLevelType w:val="hybridMultilevel"/>
    <w:tmpl w:val="3606CDCA"/>
    <w:lvl w:ilvl="0" w:tplc="6220E574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FF0000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573E22E0"/>
    <w:multiLevelType w:val="hybridMultilevel"/>
    <w:tmpl w:val="913AD11E"/>
    <w:lvl w:ilvl="0" w:tplc="0428348A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  <w:b/>
      </w:rPr>
    </w:lvl>
    <w:lvl w:ilvl="1" w:tplc="94BC019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9075B"/>
    <w:multiLevelType w:val="hybridMultilevel"/>
    <w:tmpl w:val="35D81A98"/>
    <w:lvl w:ilvl="0" w:tplc="9C8E70C6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22ED1"/>
    <w:multiLevelType w:val="hybridMultilevel"/>
    <w:tmpl w:val="9A1EE5C0"/>
    <w:lvl w:ilvl="0" w:tplc="883041C0">
      <w:start w:val="1"/>
      <w:numFmt w:val="lowerLetter"/>
      <w:lvlText w:val="%1)"/>
      <w:lvlJc w:val="left"/>
      <w:pPr>
        <w:tabs>
          <w:tab w:val="num" w:pos="-1191"/>
        </w:tabs>
        <w:ind w:left="0" w:firstLine="4929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693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C513A1"/>
    <w:multiLevelType w:val="hybridMultilevel"/>
    <w:tmpl w:val="782EDA3C"/>
    <w:lvl w:ilvl="0" w:tplc="EA206ACC">
      <w:start w:val="1"/>
      <w:numFmt w:val="bullet"/>
      <w:lvlText w:val="-"/>
      <w:lvlJc w:val="left"/>
      <w:pPr>
        <w:tabs>
          <w:tab w:val="num" w:pos="1276"/>
        </w:tabs>
        <w:ind w:left="1276" w:hanging="349"/>
      </w:pPr>
      <w:rPr>
        <w:rFonts w:ascii="Times" w:hAnsi="Time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Full" w:cryptAlgorithmClass="hash" w:cryptAlgorithmType="typeAny" w:cryptAlgorithmSid="4" w:cryptSpinCount="100000" w:hash="WfwHYj0WoAqCu4QjDKoVRGNyq48=" w:salt="LZEYS9YEw7A6INlhrEcXtg==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5F"/>
    <w:rsid w:val="00013557"/>
    <w:rsid w:val="00046C13"/>
    <w:rsid w:val="0006041F"/>
    <w:rsid w:val="00062803"/>
    <w:rsid w:val="000722A6"/>
    <w:rsid w:val="00072B7C"/>
    <w:rsid w:val="00073657"/>
    <w:rsid w:val="000A75EC"/>
    <w:rsid w:val="000D7E26"/>
    <w:rsid w:val="0011085F"/>
    <w:rsid w:val="001161BB"/>
    <w:rsid w:val="00174FFD"/>
    <w:rsid w:val="001A6A00"/>
    <w:rsid w:val="001F43D8"/>
    <w:rsid w:val="001F4FE5"/>
    <w:rsid w:val="002634A2"/>
    <w:rsid w:val="00264A18"/>
    <w:rsid w:val="00286D1D"/>
    <w:rsid w:val="002A1137"/>
    <w:rsid w:val="002D04D6"/>
    <w:rsid w:val="002D1BC5"/>
    <w:rsid w:val="002D3620"/>
    <w:rsid w:val="002F361B"/>
    <w:rsid w:val="002F6236"/>
    <w:rsid w:val="003062FC"/>
    <w:rsid w:val="00342D8A"/>
    <w:rsid w:val="003B1FE0"/>
    <w:rsid w:val="003B4715"/>
    <w:rsid w:val="003C362B"/>
    <w:rsid w:val="003C534B"/>
    <w:rsid w:val="003D4A40"/>
    <w:rsid w:val="003D79F0"/>
    <w:rsid w:val="003E771A"/>
    <w:rsid w:val="00403B55"/>
    <w:rsid w:val="0041132F"/>
    <w:rsid w:val="00413BC5"/>
    <w:rsid w:val="00417167"/>
    <w:rsid w:val="004A24D4"/>
    <w:rsid w:val="005147BB"/>
    <w:rsid w:val="00530512"/>
    <w:rsid w:val="0054530E"/>
    <w:rsid w:val="005802DE"/>
    <w:rsid w:val="00593CE6"/>
    <w:rsid w:val="005E416D"/>
    <w:rsid w:val="005F4FC2"/>
    <w:rsid w:val="006021BE"/>
    <w:rsid w:val="00607E49"/>
    <w:rsid w:val="00655CA4"/>
    <w:rsid w:val="006A36C8"/>
    <w:rsid w:val="006A503C"/>
    <w:rsid w:val="006C2971"/>
    <w:rsid w:val="006E188D"/>
    <w:rsid w:val="006E2A68"/>
    <w:rsid w:val="006F7539"/>
    <w:rsid w:val="00703D41"/>
    <w:rsid w:val="007412C9"/>
    <w:rsid w:val="00741FEA"/>
    <w:rsid w:val="007440C6"/>
    <w:rsid w:val="00785605"/>
    <w:rsid w:val="007D21EC"/>
    <w:rsid w:val="007F4CAC"/>
    <w:rsid w:val="008046FB"/>
    <w:rsid w:val="00823DDE"/>
    <w:rsid w:val="0086735D"/>
    <w:rsid w:val="008873F9"/>
    <w:rsid w:val="00893B14"/>
    <w:rsid w:val="00904917"/>
    <w:rsid w:val="00904ECE"/>
    <w:rsid w:val="00947C53"/>
    <w:rsid w:val="009B0027"/>
    <w:rsid w:val="009B67A1"/>
    <w:rsid w:val="009F226E"/>
    <w:rsid w:val="00A17E5A"/>
    <w:rsid w:val="00A44C71"/>
    <w:rsid w:val="00A522B6"/>
    <w:rsid w:val="00A7360D"/>
    <w:rsid w:val="00AA5057"/>
    <w:rsid w:val="00AA5F77"/>
    <w:rsid w:val="00AF3749"/>
    <w:rsid w:val="00AF4741"/>
    <w:rsid w:val="00AF5ADC"/>
    <w:rsid w:val="00B5345B"/>
    <w:rsid w:val="00B8385F"/>
    <w:rsid w:val="00B964DD"/>
    <w:rsid w:val="00B9690E"/>
    <w:rsid w:val="00BB0C1E"/>
    <w:rsid w:val="00BE0ECE"/>
    <w:rsid w:val="00BE330F"/>
    <w:rsid w:val="00BE5FF1"/>
    <w:rsid w:val="00C23B86"/>
    <w:rsid w:val="00C50984"/>
    <w:rsid w:val="00C72A30"/>
    <w:rsid w:val="00D0629F"/>
    <w:rsid w:val="00D12B78"/>
    <w:rsid w:val="00D54C97"/>
    <w:rsid w:val="00D600ED"/>
    <w:rsid w:val="00D62917"/>
    <w:rsid w:val="00D75EEA"/>
    <w:rsid w:val="00D8463F"/>
    <w:rsid w:val="00DB65D9"/>
    <w:rsid w:val="00DE4FED"/>
    <w:rsid w:val="00DE728B"/>
    <w:rsid w:val="00E064FA"/>
    <w:rsid w:val="00E06AB5"/>
    <w:rsid w:val="00E510E2"/>
    <w:rsid w:val="00E7715A"/>
    <w:rsid w:val="00E82D95"/>
    <w:rsid w:val="00E94E02"/>
    <w:rsid w:val="00EA54CE"/>
    <w:rsid w:val="00ED712B"/>
    <w:rsid w:val="00F03204"/>
    <w:rsid w:val="00F23BD0"/>
    <w:rsid w:val="00F35A47"/>
    <w:rsid w:val="00F81909"/>
    <w:rsid w:val="00FC4B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AF304-CDCF-4EB6-B6C8-108AD415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2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2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A5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209A-22B8-47B6-AB0B-1B7E49CA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Luca Barraco</cp:lastModifiedBy>
  <cp:revision>2</cp:revision>
  <cp:lastPrinted>2017-06-29T14:47:00Z</cp:lastPrinted>
  <dcterms:created xsi:type="dcterms:W3CDTF">2018-08-06T10:10:00Z</dcterms:created>
  <dcterms:modified xsi:type="dcterms:W3CDTF">2018-08-06T10:10:00Z</dcterms:modified>
</cp:coreProperties>
</file>